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B2" w:rsidRPr="00DD21B9" w:rsidRDefault="00DD21B9" w:rsidP="00DD21B9">
      <w:pPr>
        <w:autoSpaceDE w:val="0"/>
        <w:autoSpaceDN w:val="0"/>
        <w:adjustRightInd w:val="0"/>
        <w:spacing w:after="0" w:line="240" w:lineRule="auto"/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</w:pPr>
      <w:r>
        <w:rPr>
          <w:rFonts w:ascii="Superclarendon-Bold" w:hAnsi="Superclarendon-Bold" w:cs="Superclarendon-Bold"/>
          <w:b/>
          <w:bCs/>
          <w:noProof/>
          <w:color w:val="59793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-166370</wp:posOffset>
            </wp:positionV>
            <wp:extent cx="2668270" cy="1579245"/>
            <wp:effectExtent l="19050" t="0" r="0" b="0"/>
            <wp:wrapTight wrapText="bothSides">
              <wp:wrapPolygon edited="0">
                <wp:start x="-154" y="0"/>
                <wp:lineTo x="-154" y="782"/>
                <wp:lineTo x="1079" y="4169"/>
                <wp:lineTo x="1388" y="11464"/>
                <wp:lineTo x="3701" y="12507"/>
                <wp:lineTo x="10795" y="12507"/>
                <wp:lineTo x="5397" y="13809"/>
                <wp:lineTo x="4626" y="14331"/>
                <wp:lineTo x="4626" y="21366"/>
                <wp:lineTo x="19122" y="21366"/>
                <wp:lineTo x="19431" y="14591"/>
                <wp:lineTo x="18660" y="14070"/>
                <wp:lineTo x="10795" y="12507"/>
                <wp:lineTo x="20664" y="12507"/>
                <wp:lineTo x="21590" y="12246"/>
                <wp:lineTo x="21590" y="3127"/>
                <wp:lineTo x="8636" y="0"/>
                <wp:lineTo x="-154" y="0"/>
              </wp:wrapPolygon>
            </wp:wrapTight>
            <wp:docPr id="2" name="Imagen 1" descr="Logos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Jun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4B2" w:rsidRPr="00DD21B9"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  <w:t>LAS SOCIEDADES IBERAS: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</w:pPr>
      <w:r w:rsidRPr="00DD21B9">
        <w:rPr>
          <w:rFonts w:ascii="Superclarendon-Bold" w:hAnsi="Superclarendon-Bold" w:cs="Superclarendon-Bold"/>
          <w:b/>
          <w:bCs/>
          <w:color w:val="59793F"/>
          <w:sz w:val="28"/>
          <w:szCs w:val="28"/>
        </w:rPr>
        <w:t>HISTORIA Y ARQUEOLOGÍA</w:t>
      </w:r>
      <w:r w:rsidR="00DD21B9" w:rsidRPr="00DD21B9">
        <w:rPr>
          <w:rFonts w:ascii="Clarendon BT" w:hAnsi="Clarendon BT"/>
          <w:noProof/>
          <w:sz w:val="24"/>
          <w:szCs w:val="24"/>
        </w:rPr>
        <w:t xml:space="preserve"> 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color w:val="AD5A49"/>
          <w:sz w:val="28"/>
          <w:szCs w:val="28"/>
        </w:rPr>
      </w:pP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b/>
          <w:color w:val="AD5A49"/>
          <w:sz w:val="28"/>
          <w:szCs w:val="28"/>
        </w:rPr>
      </w:pPr>
      <w:r w:rsidRPr="00DD21B9">
        <w:rPr>
          <w:rFonts w:ascii="Superclarendon-Light" w:hAnsi="Superclarendon-Light" w:cs="Superclarendon-Light"/>
          <w:b/>
          <w:color w:val="AD5A49"/>
          <w:sz w:val="28"/>
          <w:szCs w:val="28"/>
        </w:rPr>
        <w:t xml:space="preserve">I SIMPOSIO DE HISTORIA EN </w:t>
      </w:r>
    </w:p>
    <w:p w:rsidR="002A54B2" w:rsidRPr="00DD21B9" w:rsidRDefault="002A54B2" w:rsidP="00DD21B9">
      <w:pPr>
        <w:autoSpaceDE w:val="0"/>
        <w:autoSpaceDN w:val="0"/>
        <w:adjustRightInd w:val="0"/>
        <w:spacing w:after="0" w:line="240" w:lineRule="auto"/>
        <w:rPr>
          <w:rFonts w:ascii="Superclarendon-Light" w:hAnsi="Superclarendon-Light" w:cs="Superclarendon-Light"/>
          <w:b/>
          <w:color w:val="AD5A49"/>
          <w:sz w:val="28"/>
          <w:szCs w:val="28"/>
        </w:rPr>
      </w:pPr>
      <w:r w:rsidRPr="00DD21B9">
        <w:rPr>
          <w:rFonts w:ascii="Superclarendon-Light" w:hAnsi="Superclarendon-Light" w:cs="Superclarendon-Light"/>
          <w:b/>
          <w:color w:val="AD5A49"/>
          <w:sz w:val="28"/>
          <w:szCs w:val="28"/>
        </w:rPr>
        <w:t>EL TERRITORIO DEL GUADALTEBA</w:t>
      </w:r>
    </w:p>
    <w:p w:rsidR="006D5B02" w:rsidRPr="002A54B2" w:rsidRDefault="006D5B02" w:rsidP="00DD21B9">
      <w:pPr>
        <w:rPr>
          <w:sz w:val="28"/>
          <w:szCs w:val="28"/>
        </w:rPr>
      </w:pPr>
    </w:p>
    <w:p w:rsidR="00DD21B9" w:rsidRDefault="00DD21B9" w:rsidP="002A54B2">
      <w:pPr>
        <w:jc w:val="center"/>
        <w:rPr>
          <w:rFonts w:ascii="Clarendon BT" w:hAnsi="Clarendon BT"/>
          <w:b/>
          <w:sz w:val="28"/>
          <w:szCs w:val="28"/>
        </w:rPr>
      </w:pPr>
    </w:p>
    <w:p w:rsidR="002A54B2" w:rsidRDefault="002A54B2" w:rsidP="002A54B2">
      <w:pPr>
        <w:jc w:val="center"/>
        <w:rPr>
          <w:rFonts w:ascii="Clarendon BT" w:hAnsi="Clarendon BT"/>
          <w:b/>
          <w:sz w:val="28"/>
          <w:szCs w:val="28"/>
        </w:rPr>
      </w:pPr>
      <w:r w:rsidRPr="002A54B2">
        <w:rPr>
          <w:rFonts w:ascii="Clarendon BT" w:hAnsi="Clarendon BT"/>
          <w:b/>
          <w:sz w:val="28"/>
          <w:szCs w:val="28"/>
        </w:rPr>
        <w:t>TEBA, 27-29 DE SEPTIEMBRE DE 2019</w:t>
      </w:r>
    </w:p>
    <w:p w:rsidR="002A54B2" w:rsidRDefault="002A54B2" w:rsidP="002A54B2">
      <w:pPr>
        <w:jc w:val="center"/>
        <w:rPr>
          <w:rFonts w:ascii="Clarendon BT" w:hAnsi="Clarendon BT"/>
          <w:b/>
          <w:sz w:val="28"/>
          <w:szCs w:val="28"/>
        </w:rPr>
      </w:pP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b/>
          <w:sz w:val="24"/>
          <w:szCs w:val="24"/>
        </w:rPr>
        <w:t>DATOS PERSONALES</w:t>
      </w:r>
      <w:r w:rsidRPr="002A54B2">
        <w:rPr>
          <w:rFonts w:ascii="Clarendon BT" w:hAnsi="Clarendon BT"/>
          <w:sz w:val="24"/>
          <w:szCs w:val="24"/>
        </w:rPr>
        <w:t>:</w:t>
      </w:r>
    </w:p>
    <w:p w:rsid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Nombre y apell</w:t>
      </w:r>
      <w:r>
        <w:rPr>
          <w:rFonts w:ascii="Clarendon BT" w:hAnsi="Clarendon BT"/>
          <w:sz w:val="24"/>
          <w:szCs w:val="24"/>
        </w:rPr>
        <w:t>ido</w:t>
      </w:r>
      <w:r w:rsidR="00F02309">
        <w:rPr>
          <w:rFonts w:ascii="Clarendon BT" w:hAnsi="Clarendon BT"/>
          <w:sz w:val="24"/>
          <w:szCs w:val="24"/>
        </w:rPr>
        <w:t>s: __________________________</w:t>
      </w:r>
      <w:r>
        <w:rPr>
          <w:rFonts w:ascii="Clarendon BT" w:hAnsi="Clarendon BT"/>
          <w:sz w:val="24"/>
          <w:szCs w:val="24"/>
        </w:rPr>
        <w:t>_________</w:t>
      </w:r>
      <w:r w:rsidRPr="002A54B2">
        <w:rPr>
          <w:rFonts w:ascii="Clarendon BT" w:hAnsi="Clarendon BT"/>
          <w:sz w:val="24"/>
          <w:szCs w:val="24"/>
        </w:rPr>
        <w:t xml:space="preserve">DNI: </w:t>
      </w:r>
      <w:r>
        <w:rPr>
          <w:rFonts w:ascii="Clarendon BT" w:hAnsi="Clarendon BT"/>
          <w:sz w:val="24"/>
          <w:szCs w:val="24"/>
        </w:rPr>
        <w:t xml:space="preserve"> </w:t>
      </w:r>
      <w:r w:rsidR="00F02309">
        <w:rPr>
          <w:rFonts w:ascii="Clarendon BT" w:hAnsi="Clarendon BT"/>
          <w:sz w:val="24"/>
          <w:szCs w:val="24"/>
        </w:rPr>
        <w:t>_________________</w:t>
      </w:r>
      <w:r w:rsidRPr="002A54B2">
        <w:rPr>
          <w:rFonts w:ascii="Clarendon BT" w:hAnsi="Clarendon BT"/>
          <w:sz w:val="24"/>
          <w:szCs w:val="24"/>
        </w:rPr>
        <w:t>__</w:t>
      </w:r>
    </w:p>
    <w:p w:rsidR="00F02309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Dirección:</w:t>
      </w:r>
      <w:r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__________________________________________________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CP:__________</w:t>
      </w:r>
      <w:r w:rsidR="00F02309">
        <w:rPr>
          <w:rFonts w:ascii="Clarendon BT" w:hAnsi="Clarendon BT"/>
          <w:sz w:val="24"/>
          <w:szCs w:val="24"/>
        </w:rPr>
        <w:t>______</w:t>
      </w:r>
    </w:p>
    <w:p w:rsidR="002A54B2" w:rsidRPr="002A54B2" w:rsidRDefault="00F02309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Localidad:</w:t>
      </w:r>
      <w:r w:rsidR="002A54B2" w:rsidRPr="002A54B2">
        <w:rPr>
          <w:rFonts w:ascii="Clarendon BT" w:hAnsi="Clarendon BT"/>
          <w:sz w:val="24"/>
          <w:szCs w:val="24"/>
        </w:rPr>
        <w:t>__________________________Pro</w:t>
      </w:r>
      <w:r>
        <w:rPr>
          <w:rFonts w:ascii="Clarendon BT" w:hAnsi="Clarendon BT"/>
          <w:sz w:val="24"/>
          <w:szCs w:val="24"/>
        </w:rPr>
        <w:t>vincia:________________País:_____________</w:t>
      </w:r>
    </w:p>
    <w:p w:rsidR="002A54B2" w:rsidRPr="002A54B2" w:rsidRDefault="002A54B2" w:rsidP="002A54B2">
      <w:pPr>
        <w:rPr>
          <w:rFonts w:ascii="Clarendon BT" w:hAnsi="Clarendon BT"/>
          <w:sz w:val="24"/>
          <w:szCs w:val="24"/>
        </w:rPr>
      </w:pPr>
      <w:r w:rsidRPr="002A54B2">
        <w:rPr>
          <w:rFonts w:ascii="Clarendon BT" w:hAnsi="Clarendon BT"/>
          <w:sz w:val="24"/>
          <w:szCs w:val="24"/>
        </w:rPr>
        <w:t>Teléfono: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2A54B2">
        <w:rPr>
          <w:rFonts w:ascii="Clarendon BT" w:hAnsi="Clarendon BT"/>
          <w:sz w:val="24"/>
          <w:szCs w:val="24"/>
        </w:rPr>
        <w:t>__________________Email:__________________________</w:t>
      </w:r>
      <w:r w:rsidR="00F02309">
        <w:rPr>
          <w:rFonts w:ascii="Clarendon BT" w:hAnsi="Clarendon BT"/>
          <w:sz w:val="24"/>
          <w:szCs w:val="24"/>
        </w:rPr>
        <w:t>____________________</w:t>
      </w:r>
    </w:p>
    <w:p w:rsidR="00A32631" w:rsidRDefault="00A32631" w:rsidP="00A32631">
      <w:pPr>
        <w:spacing w:line="240" w:lineRule="auto"/>
        <w:rPr>
          <w:rFonts w:ascii="Clarendon BT" w:hAnsi="Clarendon BT"/>
          <w:sz w:val="24"/>
          <w:szCs w:val="24"/>
        </w:rPr>
      </w:pPr>
    </w:p>
    <w:p w:rsidR="00A32631" w:rsidRDefault="00A32631" w:rsidP="00A32631">
      <w:pPr>
        <w:spacing w:line="240" w:lineRule="auto"/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pict>
          <v:rect id="_x0000_s1028" style="position:absolute;margin-left:-.55pt;margin-top:19.05pt;width:484.35pt;height:42.55pt;z-index:251662336"/>
        </w:pict>
      </w:r>
      <w:r>
        <w:rPr>
          <w:rFonts w:ascii="Clarendon BT" w:hAnsi="Clarendon BT"/>
          <w:sz w:val="24"/>
          <w:szCs w:val="24"/>
        </w:rPr>
        <w:t>TÍTULO DEL PÓSTER:</w: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A32631">
      <w:pPr>
        <w:spacing w:line="240" w:lineRule="auto"/>
        <w:rPr>
          <w:rFonts w:ascii="Clarendon BT" w:hAnsi="Clarendon BT"/>
          <w:sz w:val="24"/>
          <w:szCs w:val="24"/>
        </w:rPr>
      </w:pPr>
    </w:p>
    <w:p w:rsidR="00A32631" w:rsidRDefault="00A32631" w:rsidP="00A32631">
      <w:pPr>
        <w:spacing w:line="240" w:lineRule="auto"/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pict>
          <v:rect id="_x0000_s1026" style="position:absolute;margin-left:-.55pt;margin-top:16.1pt;width:484.35pt;height:69.45pt;z-index:251660288"/>
        </w:pict>
      </w:r>
      <w:r>
        <w:rPr>
          <w:rFonts w:ascii="Clarendon BT" w:hAnsi="Clarendon BT"/>
          <w:sz w:val="24"/>
          <w:szCs w:val="24"/>
        </w:rPr>
        <w:t>AUTORES:</w:t>
      </w:r>
    </w:p>
    <w:p w:rsidR="00A32631" w:rsidRDefault="00A32631" w:rsidP="00A32631">
      <w:pPr>
        <w:spacing w:line="240" w:lineRule="auto"/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pict>
          <v:rect id="_x0000_s1027" style="position:absolute;margin-left:-.55pt;margin-top:19.35pt;width:484.35pt;height:112.7pt;z-index:251661312"/>
        </w:pict>
      </w:r>
      <w:r>
        <w:rPr>
          <w:rFonts w:ascii="Clarendon BT" w:hAnsi="Clarendon BT"/>
          <w:sz w:val="24"/>
          <w:szCs w:val="24"/>
        </w:rPr>
        <w:t>OBJETIVOS:</w: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lastRenderedPageBreak/>
        <w:pict>
          <v:rect id="_x0000_s1029" style="position:absolute;margin-left:-.55pt;margin-top:20.75pt;width:484.35pt;height:106.9pt;z-index:251663360"/>
        </w:pict>
      </w:r>
      <w:r>
        <w:rPr>
          <w:rFonts w:ascii="Clarendon BT" w:hAnsi="Clarendon BT"/>
          <w:sz w:val="24"/>
          <w:szCs w:val="24"/>
        </w:rPr>
        <w:t>METODOLOGÍA:</w: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RESUMEN:</w: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pict>
          <v:rect id="_x0000_s1030" style="position:absolute;margin-left:-.55pt;margin-top:-.35pt;width:484.35pt;height:182.2pt;z-index:251664384"/>
        </w:pic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sz w:val="24"/>
          <w:szCs w:val="24"/>
        </w:rPr>
        <w:t>BIBLIOGRAFÍA:</w: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  <w:r>
        <w:rPr>
          <w:rFonts w:ascii="Clarendon BT" w:hAnsi="Clarendon BT"/>
          <w:noProof/>
          <w:sz w:val="24"/>
          <w:szCs w:val="24"/>
        </w:rPr>
        <w:pict>
          <v:rect id="_x0000_s1031" style="position:absolute;margin-left:-.55pt;margin-top:-.35pt;width:484.35pt;height:102.55pt;z-index:251665408"/>
        </w:pict>
      </w: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A32631" w:rsidRDefault="00A32631" w:rsidP="002A54B2">
      <w:pPr>
        <w:rPr>
          <w:rFonts w:ascii="Clarendon BT" w:hAnsi="Clarendon BT"/>
          <w:sz w:val="24"/>
          <w:szCs w:val="24"/>
        </w:rPr>
      </w:pPr>
    </w:p>
    <w:p w:rsidR="002A54B2" w:rsidRPr="00F02309" w:rsidRDefault="002A54B2" w:rsidP="002A54B2">
      <w:pPr>
        <w:rPr>
          <w:rFonts w:ascii="Clarendon BT" w:hAnsi="Clarendon BT"/>
          <w:sz w:val="24"/>
          <w:szCs w:val="24"/>
        </w:rPr>
      </w:pPr>
      <w:r w:rsidRPr="00F02309">
        <w:rPr>
          <w:rFonts w:ascii="Clarendon BT" w:hAnsi="Clarendon BT"/>
          <w:sz w:val="24"/>
          <w:szCs w:val="24"/>
        </w:rPr>
        <w:t xml:space="preserve">Dirección de correo para </w:t>
      </w:r>
      <w:r w:rsidR="00F02309" w:rsidRPr="00F02309">
        <w:rPr>
          <w:rFonts w:ascii="Clarendon BT" w:hAnsi="Clarendon BT"/>
          <w:sz w:val="24"/>
          <w:szCs w:val="24"/>
        </w:rPr>
        <w:t>mandar el formulario</w:t>
      </w:r>
      <w:r w:rsidRPr="00F02309">
        <w:rPr>
          <w:rFonts w:ascii="Clarendon BT" w:hAnsi="Clarendon BT"/>
          <w:sz w:val="24"/>
          <w:szCs w:val="24"/>
        </w:rPr>
        <w:t xml:space="preserve">: </w:t>
      </w:r>
      <w:r w:rsidR="00F02309">
        <w:rPr>
          <w:rFonts w:ascii="Clarendon BT" w:hAnsi="Clarendon BT"/>
          <w:sz w:val="24"/>
          <w:szCs w:val="24"/>
        </w:rPr>
        <w:t xml:space="preserve"> </w:t>
      </w:r>
      <w:r w:rsidRPr="00F02309">
        <w:rPr>
          <w:rFonts w:ascii="Clarendon BT" w:hAnsi="Clarendon BT"/>
          <w:b/>
          <w:sz w:val="24"/>
          <w:szCs w:val="24"/>
        </w:rPr>
        <w:t>castillo@teba.es</w:t>
      </w:r>
    </w:p>
    <w:sectPr w:rsidR="002A54B2" w:rsidRPr="00F02309" w:rsidSect="00F023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perclarendo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  <w:font w:name="Superclarendo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54B2"/>
    <w:rsid w:val="002A54B2"/>
    <w:rsid w:val="00545D63"/>
    <w:rsid w:val="006D5B02"/>
    <w:rsid w:val="00A32631"/>
    <w:rsid w:val="00DD21B9"/>
    <w:rsid w:val="00F0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Serafín becerra</dc:creator>
  <cp:keywords/>
  <dc:description/>
  <cp:lastModifiedBy>Serafín becerra</cp:lastModifiedBy>
  <cp:revision>2</cp:revision>
  <dcterms:created xsi:type="dcterms:W3CDTF">2019-06-01T11:46:00Z</dcterms:created>
  <dcterms:modified xsi:type="dcterms:W3CDTF">2019-06-01T11:46:00Z</dcterms:modified>
</cp:coreProperties>
</file>